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29" w:rsidRP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4629">
        <w:rPr>
          <w:rStyle w:val="c4"/>
          <w:b/>
          <w:bCs/>
          <w:color w:val="000000"/>
          <w:sz w:val="40"/>
          <w:szCs w:val="40"/>
          <w:u w:val="single"/>
        </w:rPr>
        <w:t>Памятка для родителей "Правила поведения и меры предосторожности на водоемах в зимний пер</w:t>
      </w:r>
      <w:bookmarkStart w:id="0" w:name="_GoBack"/>
      <w:bookmarkEnd w:id="0"/>
      <w:r w:rsidRPr="00004629">
        <w:rPr>
          <w:rStyle w:val="c4"/>
          <w:b/>
          <w:bCs/>
          <w:color w:val="000000"/>
          <w:sz w:val="40"/>
          <w:szCs w:val="40"/>
          <w:u w:val="single"/>
        </w:rPr>
        <w:t>иод"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04629" w:rsidRP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Правила поведения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помнить, что выходить на  лед можно только в крайнем случае с максимальной осторожностью.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 всех случаях, прежде чем сойти с берега на лед,  необходимо внимательно осмотреться, наметить маршрут движения и возможного возвращения на берег.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 Безопаснее всего переходить водоем по прозрачному с зеленоватым или синеватым оттенком льду при его толщине не менее 7 см.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Прежде чем встать на лед нужно убедиться в его прочности, используя для этого  палку. Во время движения палкой ударяют по льду впереди и по обе стороны от себя по несколько раз в одно и то же место.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Если  вы видите чистое, ровное, не занесенное снегом место, значит здесь полынья или промоина, покрытая тонким свежим льдом.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 Если на ровном снеговом покрове темное пятно, значит под снегом - неокрепший лед.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 xml:space="preserve">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lastRenderedPageBreak/>
        <w:t>12.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F977B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44"/>
          <w:szCs w:val="44"/>
        </w:rPr>
      </w:pPr>
      <w:r w:rsidRPr="00004629">
        <w:rPr>
          <w:rStyle w:val="c0"/>
          <w:b/>
          <w:color w:val="000000"/>
          <w:sz w:val="44"/>
          <w:szCs w:val="44"/>
        </w:rPr>
        <w:t>ПОМНИТЕ!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Человек может погибнуть в результате переохлаждения через 15-20 минут после попадания в воду.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Не ходите по льду толпой или с тяжелым грузом. Лучше всего без необходимости не выходить на лед!!!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04629" w:rsidRP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В случае, когда по близости нет теплого помещения необходимо: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Раздеться и хорошо выжать одежду так, как переход в мокрой одежде более опасен.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Развести костер (если есть возможность) или согреться движением.</w:t>
      </w:r>
    </w:p>
    <w:p w:rsidR="00004629" w:rsidRDefault="00004629" w:rsidP="00F977B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Растереться руками, сухой тканью, но не снегом.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Уважаемые родители!</w:t>
      </w:r>
    </w:p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004629" w:rsidRPr="00004629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Уберечь детей - наше общее дело!</w:t>
      </w:r>
    </w:p>
    <w:p w:rsidR="00D11FE0" w:rsidRDefault="00D11FE0"/>
    <w:sectPr w:rsidR="00D1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8"/>
    <w:rsid w:val="00004629"/>
    <w:rsid w:val="006078F8"/>
    <w:rsid w:val="00D11FE0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B5EA2-8031-4359-8EB4-44690BA8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3484</Characters>
  <Application>Microsoft Office Word</Application>
  <DocSecurity>0</DocSecurity>
  <Lines>29</Lines>
  <Paragraphs>8</Paragraphs>
  <ScaleCrop>false</ScaleCrop>
  <Company>diakov.net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2020-12-15T22:11:00Z</dcterms:created>
  <dcterms:modified xsi:type="dcterms:W3CDTF">2022-12-02T07:22:00Z</dcterms:modified>
</cp:coreProperties>
</file>