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BE" w:rsidRDefault="00190DBE" w:rsidP="00190D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DBE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451CA" w:rsidRPr="00190DBE" w:rsidRDefault="00190DBE" w:rsidP="00190D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DBE">
        <w:rPr>
          <w:rFonts w:ascii="Times New Roman" w:hAnsi="Times New Roman" w:cs="Times New Roman"/>
          <w:b/>
          <w:sz w:val="28"/>
          <w:szCs w:val="28"/>
        </w:rPr>
        <w:t>по предупреждению инфекционного заболевания (гриппа)</w:t>
      </w:r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190DBE">
        <w:rPr>
          <w:rFonts w:ascii="Times New Roman" w:hAnsi="Times New Roman" w:cs="Times New Roman"/>
          <w:sz w:val="28"/>
          <w:szCs w:val="28"/>
        </w:rPr>
        <w:t xml:space="preserve">Избегайте близкого </w:t>
      </w:r>
      <w:r>
        <w:rPr>
          <w:rFonts w:ascii="Times New Roman" w:hAnsi="Times New Roman" w:cs="Times New Roman"/>
          <w:sz w:val="28"/>
          <w:szCs w:val="28"/>
        </w:rPr>
        <w:t>контакта с людьми, имеющими симптомы гриппа: жар (высокую температуру), кашель, боль в горле, насморк, ломоту в теле, головную боль, озноб, и чувство усталости.</w:t>
      </w:r>
      <w:proofErr w:type="gramEnd"/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2.Постоянно мойте руки под проточной теплой водой с мылом. Используйте специальные гели или влажные салфетки на спиртовой основе.</w:t>
      </w:r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Воздержитесь от посещения массовых мероприятий в закрытых помещениях.</w:t>
      </w:r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 время чихания и кашля прикрывайте нос и рот одноразовыми салфетками.</w:t>
      </w:r>
    </w:p>
    <w:p w:rsidR="00190DBE" w:rsidRDefault="00190DBE" w:rsidP="0019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Если не поздно, сделайте прививку (с учетом появления защиты через 2 недели).</w:t>
      </w:r>
    </w:p>
    <w:p w:rsidR="00190DBE" w:rsidRDefault="00190DBE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у вас поднялась температура, а также появились заложенность носа, насморк, кашель, боль в горле, водянистая диарея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посонс</w:t>
      </w:r>
      <w:proofErr w:type="spellEnd"/>
      <w:r>
        <w:rPr>
          <w:rFonts w:ascii="Times New Roman" w:hAnsi="Times New Roman" w:cs="Times New Roman"/>
          <w:sz w:val="28"/>
          <w:szCs w:val="28"/>
        </w:rPr>
        <w:t>), мокрота с прожилками крови:</w:t>
      </w:r>
    </w:p>
    <w:p w:rsidR="00190DBE" w:rsidRDefault="00190DBE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оставайтесь дома и не посещайте </w:t>
      </w:r>
      <w:r w:rsidR="00B95DC6">
        <w:rPr>
          <w:rFonts w:ascii="Times New Roman" w:hAnsi="Times New Roman" w:cs="Times New Roman"/>
          <w:sz w:val="28"/>
          <w:szCs w:val="28"/>
        </w:rPr>
        <w:t>места скопления людей;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сообщите семье и друзьям о вашей болезни;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соблюдайте постельный режим и пейте не менее 3 л жидкости в день;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носите марлевую или одноразовую маску, меняя ее на новую каждые 2 часа.</w:t>
      </w:r>
      <w:proofErr w:type="gramEnd"/>
    </w:p>
    <w:p w:rsidR="009C38C6" w:rsidRDefault="009C38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 целью профилактики: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гуляйте на свежем воздухе;</w:t>
      </w:r>
    </w:p>
    <w:p w:rsidR="00B95DC6" w:rsidRDefault="00B95D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избегайте массовых </w:t>
      </w:r>
      <w:r w:rsidR="009C38C6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9C38C6" w:rsidRDefault="009C38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питайтесь, употребляйте достаточное количество витаминов, особенно,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(фрукты, овощи, сок);</w:t>
      </w:r>
    </w:p>
    <w:p w:rsidR="009C38C6" w:rsidRDefault="009C38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употребляйте в пищу чеснок и лук;</w:t>
      </w:r>
    </w:p>
    <w:p w:rsidR="009C38C6" w:rsidRDefault="009C38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выходом из дома смазывайте полость носа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мазью;</w:t>
      </w:r>
    </w:p>
    <w:p w:rsidR="009C38C6" w:rsidRPr="00190DBE" w:rsidRDefault="009C38C6" w:rsidP="009C38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профилактики гриппа принимайте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Анаферон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9C38C6" w:rsidRPr="00190DBE" w:rsidSect="0019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004"/>
    <w:multiLevelType w:val="hybridMultilevel"/>
    <w:tmpl w:val="523E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DBE"/>
    <w:rsid w:val="00063E1A"/>
    <w:rsid w:val="00190DBE"/>
    <w:rsid w:val="00196AF1"/>
    <w:rsid w:val="002E780D"/>
    <w:rsid w:val="00326667"/>
    <w:rsid w:val="0048315B"/>
    <w:rsid w:val="005514F3"/>
    <w:rsid w:val="00616067"/>
    <w:rsid w:val="00650747"/>
    <w:rsid w:val="00851CE2"/>
    <w:rsid w:val="009C38C6"/>
    <w:rsid w:val="00AE5981"/>
    <w:rsid w:val="00B95DC6"/>
    <w:rsid w:val="00C17945"/>
    <w:rsid w:val="00CC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2</cp:revision>
  <dcterms:created xsi:type="dcterms:W3CDTF">2023-12-13T10:22:00Z</dcterms:created>
  <dcterms:modified xsi:type="dcterms:W3CDTF">2023-12-13T10:55:00Z</dcterms:modified>
</cp:coreProperties>
</file>